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D26" w:rsidRPr="00980D26" w:rsidRDefault="00980D26" w:rsidP="00980D26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80D26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Проверка полноты заполнения ПАСПОРТ ЛПУ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80D26" w:rsidRDefault="00980D26" w:rsidP="00980D2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Данное краткое пособие описывает поля, которые должны быть обязательно заполнены.</w:t>
      </w:r>
    </w:p>
    <w:p w:rsidR="00980D26" w:rsidRDefault="00980D26" w:rsidP="00980D2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80D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АДРЕСА И КОНТАКТЫ – КОНТАКТНЫЕ ЛИЦА</w:t>
      </w:r>
    </w:p>
    <w:p w:rsidR="00980D26" w:rsidRPr="00980D26" w:rsidRDefault="00980D26" w:rsidP="00980D26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80D26" w:rsidRDefault="00980D26" w:rsidP="00980D2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Обратите внимание, чтобы в </w:t>
      </w:r>
      <w:r w:rsidRPr="00980D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контактных лицах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была добавлена должность </w:t>
      </w:r>
      <w:r w:rsidRPr="00980D26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Руководитель учреждения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и уже в нем обозначена должность </w:t>
      </w:r>
      <w:r w:rsidRPr="00980D2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Главный врач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Записи </w:t>
      </w:r>
      <w:r w:rsidRPr="00980D26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Главный врач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отдельно быть не должно.</w:t>
      </w:r>
    </w:p>
    <w:p w:rsidR="00980D26" w:rsidRPr="00980D26" w:rsidRDefault="00980D26" w:rsidP="00980D26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D49E6" w:rsidRPr="00980D26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9A8309" wp14:editId="3EA1B069">
            <wp:extent cx="5934075" cy="2886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3DA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0D26" w:rsidRPr="00980D26" w:rsidRDefault="00980D2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D26">
        <w:rPr>
          <w:rFonts w:ascii="Times New Roman" w:hAnsi="Times New Roman" w:cs="Times New Roman"/>
          <w:b/>
          <w:sz w:val="28"/>
          <w:szCs w:val="28"/>
        </w:rPr>
        <w:t>ЗДАНИЯ И ПЛОЩАДКИ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D26">
        <w:rPr>
          <w:rFonts w:ascii="Times New Roman" w:hAnsi="Times New Roman" w:cs="Times New Roman"/>
          <w:b/>
          <w:sz w:val="28"/>
          <w:szCs w:val="28"/>
        </w:rPr>
        <w:t>ПЛОЩАДКИ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D26" w:rsidRPr="00980D26" w:rsidRDefault="00980D26" w:rsidP="00980D2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sz w:val="28"/>
          <w:szCs w:val="28"/>
        </w:rPr>
        <w:t>У всех добавлены площадки, но заполнены записи не полностью. Для того, чтобы проверить какие поля не заполнены, необходимо выбрать площадку, нажать на нее правой кнопкой мыши и выбрать</w:t>
      </w:r>
      <w:proofErr w:type="gramStart"/>
      <w:r w:rsidRPr="00980D26">
        <w:rPr>
          <w:rFonts w:ascii="Times New Roman" w:hAnsi="Times New Roman" w:cs="Times New Roman"/>
          <w:sz w:val="28"/>
          <w:szCs w:val="28"/>
        </w:rPr>
        <w:t xml:space="preserve"> </w:t>
      </w:r>
      <w:r w:rsidRPr="00980D26">
        <w:rPr>
          <w:rFonts w:ascii="Times New Roman" w:hAnsi="Times New Roman" w:cs="Times New Roman"/>
          <w:b/>
          <w:i/>
          <w:sz w:val="28"/>
          <w:szCs w:val="28"/>
        </w:rPr>
        <w:t>Р</w:t>
      </w:r>
      <w:proofErr w:type="gramEnd"/>
      <w:r w:rsidRPr="00980D26">
        <w:rPr>
          <w:rFonts w:ascii="Times New Roman" w:hAnsi="Times New Roman" w:cs="Times New Roman"/>
          <w:b/>
          <w:i/>
          <w:sz w:val="28"/>
          <w:szCs w:val="28"/>
        </w:rPr>
        <w:t>едактировать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763DA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F97233" wp14:editId="0B9F085D">
            <wp:extent cx="3036627" cy="2167828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562" cy="21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Появятся разделы с полями.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9B5">
        <w:rPr>
          <w:rFonts w:ascii="Times New Roman" w:hAnsi="Times New Roman" w:cs="Times New Roman"/>
          <w:b/>
          <w:i/>
          <w:sz w:val="28"/>
          <w:szCs w:val="28"/>
        </w:rPr>
        <w:t>Основное: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9B5">
        <w:rPr>
          <w:rFonts w:ascii="Times New Roman" w:hAnsi="Times New Roman" w:cs="Times New Roman"/>
          <w:sz w:val="28"/>
          <w:szCs w:val="28"/>
        </w:rPr>
        <w:t xml:space="preserve">заполняются </w:t>
      </w:r>
      <w:r w:rsidR="008549B5" w:rsidRPr="008549B5">
        <w:rPr>
          <w:rFonts w:ascii="Times New Roman" w:hAnsi="Times New Roman" w:cs="Times New Roman"/>
          <w:b/>
          <w:sz w:val="28"/>
          <w:szCs w:val="28"/>
        </w:rPr>
        <w:t>все поля</w:t>
      </w:r>
      <w:r w:rsidR="008549B5">
        <w:rPr>
          <w:rFonts w:ascii="Times New Roman" w:hAnsi="Times New Roman" w:cs="Times New Roman"/>
          <w:b/>
          <w:sz w:val="28"/>
          <w:szCs w:val="28"/>
        </w:rPr>
        <w:t xml:space="preserve"> обязательно!</w:t>
      </w:r>
    </w:p>
    <w:p w:rsidR="00537706" w:rsidRDefault="0053770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Площадка – </w:t>
      </w:r>
      <w:r w:rsidRPr="00537706">
        <w:rPr>
          <w:rFonts w:ascii="Times New Roman" w:hAnsi="Times New Roman" w:cs="Times New Roman"/>
          <w:sz w:val="28"/>
          <w:szCs w:val="28"/>
        </w:rPr>
        <w:t>это участок, на котором располагается учреждение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63DA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109898" wp14:editId="6ABB03FD">
            <wp:extent cx="5934075" cy="1543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9B5" w:rsidRDefault="008549B5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9B5">
        <w:rPr>
          <w:rFonts w:ascii="Times New Roman" w:hAnsi="Times New Roman" w:cs="Times New Roman"/>
          <w:b/>
          <w:i/>
          <w:sz w:val="28"/>
          <w:szCs w:val="28"/>
        </w:rPr>
        <w:t>Адреса: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9B5">
        <w:rPr>
          <w:rFonts w:ascii="Times New Roman" w:hAnsi="Times New Roman" w:cs="Times New Roman"/>
          <w:b/>
          <w:sz w:val="28"/>
          <w:szCs w:val="28"/>
        </w:rPr>
        <w:t>заполняется обязательно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8549B5" w:rsidRPr="00980D26" w:rsidRDefault="008549B5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63DA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94FC05" wp14:editId="25951001">
            <wp:extent cx="5934075" cy="16002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9B5" w:rsidRDefault="008549B5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9B5" w:rsidRDefault="008549B5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9B5">
        <w:rPr>
          <w:rFonts w:ascii="Times New Roman" w:hAnsi="Times New Roman" w:cs="Times New Roman"/>
          <w:b/>
          <w:i/>
          <w:sz w:val="28"/>
          <w:szCs w:val="28"/>
        </w:rPr>
        <w:t>Связь с транспортными узлами:</w:t>
      </w:r>
      <w:r w:rsidRPr="008549B5">
        <w:rPr>
          <w:rFonts w:ascii="Times New Roman" w:hAnsi="Times New Roman" w:cs="Times New Roman"/>
          <w:b/>
          <w:sz w:val="28"/>
          <w:szCs w:val="28"/>
        </w:rPr>
        <w:t xml:space="preserve"> все поля заполняются обязательно!</w:t>
      </w:r>
    </w:p>
    <w:p w:rsidR="009C1439" w:rsidRPr="008549B5" w:rsidRDefault="009C1439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63DA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93B514" wp14:editId="57969B61">
            <wp:extent cx="5934075" cy="20193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49B5" w:rsidRDefault="008549B5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9B5">
        <w:rPr>
          <w:rFonts w:ascii="Times New Roman" w:hAnsi="Times New Roman" w:cs="Times New Roman"/>
          <w:b/>
          <w:sz w:val="28"/>
          <w:szCs w:val="28"/>
        </w:rPr>
        <w:t>ЗДАНИЯ</w:t>
      </w:r>
    </w:p>
    <w:p w:rsidR="008549B5" w:rsidRDefault="008549B5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9B5" w:rsidRPr="008549B5" w:rsidRDefault="008549B5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Аналогично площадкам</w:t>
      </w:r>
      <w:r w:rsidR="00B12FC3">
        <w:rPr>
          <w:rFonts w:ascii="Times New Roman" w:hAnsi="Times New Roman" w:cs="Times New Roman"/>
          <w:sz w:val="28"/>
          <w:szCs w:val="28"/>
        </w:rPr>
        <w:t>, заходите в редактирование здания и проверяете полноту заполнения:</w:t>
      </w:r>
    </w:p>
    <w:p w:rsidR="00B763DA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D3AD48" wp14:editId="1EAB8337">
            <wp:extent cx="2354239" cy="1791269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44" cy="179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«Общее» поле </w:t>
      </w:r>
      <w:r w:rsidRPr="009C1439">
        <w:rPr>
          <w:rFonts w:ascii="Times New Roman" w:hAnsi="Times New Roman" w:cs="Times New Roman"/>
          <w:i/>
          <w:sz w:val="28"/>
          <w:szCs w:val="28"/>
        </w:rPr>
        <w:t>Площадка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из справочника – это заполненные вами площадки.</w:t>
      </w: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FC3">
        <w:rPr>
          <w:rFonts w:ascii="Times New Roman" w:hAnsi="Times New Roman" w:cs="Times New Roman"/>
          <w:b/>
          <w:sz w:val="28"/>
          <w:szCs w:val="28"/>
        </w:rPr>
        <w:t>Все поля заполняются обязательно!</w:t>
      </w:r>
    </w:p>
    <w:p w:rsidR="009C1439" w:rsidRPr="00B12FC3" w:rsidRDefault="009C1439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63DA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D5A993" wp14:editId="03D74905">
            <wp:extent cx="5934075" cy="19812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P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FC3">
        <w:rPr>
          <w:rFonts w:ascii="Times New Roman" w:hAnsi="Times New Roman" w:cs="Times New Roman"/>
          <w:b/>
          <w:sz w:val="28"/>
          <w:szCs w:val="28"/>
        </w:rPr>
        <w:t>Все поля заполняются обязательно, кроме коек для амбулаторий.</w:t>
      </w:r>
    </w:p>
    <w:p w:rsidR="001E6B53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18E568" wp14:editId="5725C782">
            <wp:extent cx="5926782" cy="146713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6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P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FC3">
        <w:rPr>
          <w:rFonts w:ascii="Times New Roman" w:hAnsi="Times New Roman" w:cs="Times New Roman"/>
          <w:b/>
          <w:sz w:val="28"/>
          <w:szCs w:val="28"/>
        </w:rPr>
        <w:t>Все поля заполняются обязательно!</w:t>
      </w:r>
    </w:p>
    <w:p w:rsidR="001E6B53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63A250" wp14:editId="0C56B9F9">
            <wp:extent cx="5936776" cy="1310185"/>
            <wp:effectExtent l="0" t="0" r="698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30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Pr="00B12FC3" w:rsidRDefault="00B12FC3" w:rsidP="00B12F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FC3">
        <w:rPr>
          <w:rFonts w:ascii="Times New Roman" w:hAnsi="Times New Roman" w:cs="Times New Roman"/>
          <w:b/>
          <w:sz w:val="28"/>
          <w:szCs w:val="28"/>
        </w:rPr>
        <w:t>Все поля заполняются обязательно!</w:t>
      </w:r>
    </w:p>
    <w:p w:rsidR="001E6B53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292FF0" wp14:editId="25210A04">
            <wp:extent cx="5934075" cy="12096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Pr="00B12FC3" w:rsidRDefault="00B12FC3" w:rsidP="00B12F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FC3">
        <w:rPr>
          <w:rFonts w:ascii="Times New Roman" w:hAnsi="Times New Roman" w:cs="Times New Roman"/>
          <w:b/>
          <w:sz w:val="28"/>
          <w:szCs w:val="28"/>
        </w:rPr>
        <w:lastRenderedPageBreak/>
        <w:t>Все поля заполняются обязательно!</w:t>
      </w:r>
    </w:p>
    <w:p w:rsidR="001E6B53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8A10A5" wp14:editId="6EAD77EF">
            <wp:extent cx="6318914" cy="1740089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529" cy="173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Pr="00B12FC3" w:rsidRDefault="00B12FC3" w:rsidP="00B12F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B12FC3">
        <w:rPr>
          <w:rFonts w:ascii="Times New Roman" w:hAnsi="Times New Roman" w:cs="Times New Roman"/>
          <w:b/>
          <w:sz w:val="28"/>
          <w:szCs w:val="28"/>
        </w:rPr>
        <w:t>аполня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12FC3">
        <w:rPr>
          <w:rFonts w:ascii="Times New Roman" w:hAnsi="Times New Roman" w:cs="Times New Roman"/>
          <w:b/>
          <w:sz w:val="28"/>
          <w:szCs w:val="28"/>
        </w:rPr>
        <w:t>тся обязательно!</w:t>
      </w:r>
    </w:p>
    <w:p w:rsidR="001E6B53" w:rsidRPr="00980D26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DEFE8B" wp14:editId="78D7D191">
            <wp:extent cx="5943600" cy="10572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Pr="00B12FC3" w:rsidRDefault="00B12FC3" w:rsidP="00B12F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B12FC3">
        <w:rPr>
          <w:rFonts w:ascii="Times New Roman" w:hAnsi="Times New Roman" w:cs="Times New Roman"/>
          <w:b/>
          <w:sz w:val="28"/>
          <w:szCs w:val="28"/>
        </w:rPr>
        <w:t>аполня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12FC3">
        <w:rPr>
          <w:rFonts w:ascii="Times New Roman" w:hAnsi="Times New Roman" w:cs="Times New Roman"/>
          <w:b/>
          <w:sz w:val="28"/>
          <w:szCs w:val="28"/>
        </w:rPr>
        <w:t>тся обязательно!</w:t>
      </w:r>
    </w:p>
    <w:p w:rsidR="001E6B53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8F94ED" wp14:editId="4150F521">
            <wp:extent cx="5934075" cy="19716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Pr="00B12FC3" w:rsidRDefault="00B12FC3" w:rsidP="00B12F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B12FC3">
        <w:rPr>
          <w:rFonts w:ascii="Times New Roman" w:hAnsi="Times New Roman" w:cs="Times New Roman"/>
          <w:b/>
          <w:sz w:val="28"/>
          <w:szCs w:val="28"/>
        </w:rPr>
        <w:t>аполня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12FC3">
        <w:rPr>
          <w:rFonts w:ascii="Times New Roman" w:hAnsi="Times New Roman" w:cs="Times New Roman"/>
          <w:b/>
          <w:sz w:val="28"/>
          <w:szCs w:val="28"/>
        </w:rPr>
        <w:t>тся обязательно!</w:t>
      </w:r>
    </w:p>
    <w:p w:rsidR="001E6B53" w:rsidRDefault="001E6B5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D8D332" wp14:editId="6E2B07B1">
            <wp:extent cx="5934075" cy="23622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FC3">
        <w:rPr>
          <w:rFonts w:ascii="Times New Roman" w:hAnsi="Times New Roman" w:cs="Times New Roman"/>
          <w:b/>
          <w:sz w:val="28"/>
          <w:szCs w:val="28"/>
        </w:rPr>
        <w:t>РЕКВИЗИТЫ</w:t>
      </w:r>
    </w:p>
    <w:p w:rsidR="00B12FC3" w:rsidRP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FC3" w:rsidRPr="00980D26" w:rsidRDefault="00B12FC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Проверьте обязательно заполнение банковских реквизитов, </w:t>
      </w:r>
      <w:r w:rsidRPr="00B12FC3">
        <w:rPr>
          <w:rFonts w:ascii="Times New Roman" w:hAnsi="Times New Roman" w:cs="Times New Roman"/>
          <w:b/>
          <w:sz w:val="28"/>
          <w:szCs w:val="28"/>
        </w:rPr>
        <w:t>заполнены должны быть все поля!</w:t>
      </w:r>
    </w:p>
    <w:p w:rsidR="001E6B53" w:rsidRDefault="00682AF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3D30C0A" wp14:editId="52817CFA">
            <wp:extent cx="5936776" cy="1426191"/>
            <wp:effectExtent l="0" t="0" r="698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2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FC3">
        <w:rPr>
          <w:rFonts w:ascii="Times New Roman" w:hAnsi="Times New Roman" w:cs="Times New Roman"/>
          <w:b/>
          <w:sz w:val="28"/>
          <w:szCs w:val="28"/>
        </w:rPr>
        <w:t>ЛИЦЕНЗИИ, РЕГИСТРАЦИЯ</w:t>
      </w: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FC3" w:rsidRPr="00B12FC3" w:rsidRDefault="00B12FC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2FC3">
        <w:rPr>
          <w:rFonts w:ascii="Times New Roman" w:hAnsi="Times New Roman" w:cs="Times New Roman"/>
          <w:sz w:val="28"/>
          <w:szCs w:val="28"/>
        </w:rPr>
        <w:t xml:space="preserve">В лицензии </w:t>
      </w:r>
      <w:r w:rsidRPr="00B12FC3">
        <w:rPr>
          <w:rFonts w:ascii="Times New Roman" w:hAnsi="Times New Roman" w:cs="Times New Roman"/>
          <w:b/>
          <w:sz w:val="28"/>
          <w:szCs w:val="28"/>
        </w:rPr>
        <w:t>обязательно</w:t>
      </w:r>
      <w:r w:rsidRPr="00B12FC3">
        <w:rPr>
          <w:rFonts w:ascii="Times New Roman" w:hAnsi="Times New Roman" w:cs="Times New Roman"/>
          <w:sz w:val="28"/>
          <w:szCs w:val="28"/>
        </w:rPr>
        <w:t xml:space="preserve"> должны быть приложения с видами деятельности.</w:t>
      </w:r>
    </w:p>
    <w:p w:rsidR="00682AF6" w:rsidRDefault="00682AF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A45624" wp14:editId="57897C51">
            <wp:extent cx="5934075" cy="12287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C" w:rsidRDefault="00B812FC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2FC3" w:rsidRDefault="00B12FC3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лицензии должны быть заполнены: </w:t>
      </w:r>
      <w:r w:rsidRPr="00B812FC">
        <w:rPr>
          <w:rFonts w:ascii="Times New Roman" w:hAnsi="Times New Roman" w:cs="Times New Roman"/>
          <w:b/>
          <w:i/>
          <w:sz w:val="28"/>
          <w:szCs w:val="28"/>
        </w:rPr>
        <w:t>адреса, операции</w:t>
      </w:r>
      <w:r w:rsidR="00B812FC">
        <w:rPr>
          <w:rFonts w:ascii="Times New Roman" w:hAnsi="Times New Roman" w:cs="Times New Roman"/>
          <w:sz w:val="28"/>
          <w:szCs w:val="28"/>
        </w:rPr>
        <w:t>.</w:t>
      </w:r>
    </w:p>
    <w:p w:rsidR="00B812FC" w:rsidRPr="00980D26" w:rsidRDefault="00B812FC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необходимо нажать на лицензии правой кнопкой мыши и выбрать </w:t>
      </w:r>
      <w:r w:rsidRPr="00B812FC">
        <w:rPr>
          <w:rFonts w:ascii="Times New Roman" w:hAnsi="Times New Roman" w:cs="Times New Roman"/>
          <w:i/>
          <w:sz w:val="28"/>
          <w:szCs w:val="28"/>
        </w:rPr>
        <w:t>редактировать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682AF6" w:rsidRDefault="00682AF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731614" wp14:editId="6A22D142">
            <wp:extent cx="3667125" cy="28194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C" w:rsidRDefault="00B812FC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12FC" w:rsidRDefault="00B812FC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Перейти во вкладку </w:t>
      </w:r>
      <w:r w:rsidRPr="00B812FC">
        <w:rPr>
          <w:rFonts w:ascii="Times New Roman" w:hAnsi="Times New Roman" w:cs="Times New Roman"/>
          <w:b/>
          <w:i/>
          <w:sz w:val="28"/>
          <w:szCs w:val="28"/>
        </w:rPr>
        <w:t>Адреса</w:t>
      </w:r>
      <w:r>
        <w:rPr>
          <w:rFonts w:ascii="Times New Roman" w:hAnsi="Times New Roman" w:cs="Times New Roman"/>
          <w:sz w:val="28"/>
          <w:szCs w:val="28"/>
        </w:rPr>
        <w:t xml:space="preserve">, проверить, чтобы адрес был </w:t>
      </w:r>
      <w:r w:rsidRPr="00B812FC">
        <w:rPr>
          <w:rFonts w:ascii="Times New Roman" w:hAnsi="Times New Roman" w:cs="Times New Roman"/>
          <w:b/>
          <w:sz w:val="28"/>
          <w:szCs w:val="28"/>
        </w:rPr>
        <w:t>заполнен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2AF6" w:rsidRDefault="00682AF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4C2C291" wp14:editId="4EAF1C9A">
            <wp:extent cx="5943600" cy="2171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12FC" w:rsidRDefault="00B812FC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перейти во вкладку </w:t>
      </w:r>
      <w:r w:rsidRPr="00B812FC">
        <w:rPr>
          <w:rFonts w:ascii="Times New Roman" w:hAnsi="Times New Roman" w:cs="Times New Roman"/>
          <w:b/>
          <w:i/>
          <w:sz w:val="28"/>
          <w:szCs w:val="28"/>
        </w:rPr>
        <w:t>Операции</w:t>
      </w:r>
      <w:r w:rsidRPr="00B812FC">
        <w:rPr>
          <w:rFonts w:ascii="Times New Roman" w:hAnsi="Times New Roman" w:cs="Times New Roman"/>
          <w:b/>
          <w:sz w:val="28"/>
          <w:szCs w:val="28"/>
        </w:rPr>
        <w:t xml:space="preserve"> и заполнить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B812FC" w:rsidRPr="00980D26" w:rsidRDefault="00B812FC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2AF6" w:rsidRDefault="00682AF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E91750" wp14:editId="3F3029F6">
            <wp:extent cx="5943600" cy="11525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12FC" w:rsidRPr="006D224A" w:rsidRDefault="00B812FC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24A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B812FC" w:rsidRDefault="00B812FC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Pr="00980D26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Заходите в редактирование отделения, раздел </w:t>
      </w:r>
      <w:r w:rsidRPr="006D224A">
        <w:rPr>
          <w:rFonts w:ascii="Times New Roman" w:hAnsi="Times New Roman" w:cs="Times New Roman"/>
          <w:b/>
          <w:i/>
          <w:sz w:val="28"/>
          <w:szCs w:val="28"/>
        </w:rPr>
        <w:t>Отделения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82AF6" w:rsidRDefault="006D2B14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C68A4D" wp14:editId="1CB46DD6">
            <wp:extent cx="5934075" cy="36099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D224A">
        <w:rPr>
          <w:rFonts w:ascii="Times New Roman" w:hAnsi="Times New Roman" w:cs="Times New Roman"/>
          <w:b/>
          <w:i/>
          <w:sz w:val="28"/>
          <w:szCs w:val="28"/>
        </w:rPr>
        <w:t>Основное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D224A">
        <w:rPr>
          <w:rFonts w:ascii="Times New Roman" w:hAnsi="Times New Roman" w:cs="Times New Roman"/>
          <w:b/>
          <w:sz w:val="28"/>
          <w:szCs w:val="28"/>
        </w:rPr>
        <w:t>заполняются все поля! Койки не заполняют только амбулатории и учебные заведения.</w:t>
      </w:r>
    </w:p>
    <w:p w:rsidR="006D224A" w:rsidRPr="00980D26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B14" w:rsidRDefault="006D2B14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0E6779E" wp14:editId="3487D02D">
            <wp:extent cx="5934075" cy="14763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D224A">
        <w:rPr>
          <w:rFonts w:ascii="Times New Roman" w:hAnsi="Times New Roman" w:cs="Times New Roman"/>
          <w:b/>
          <w:i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. Добавляете виды услуг из справочника.</w:t>
      </w:r>
    </w:p>
    <w:p w:rsidR="009C1439" w:rsidRPr="00980D26" w:rsidRDefault="009C1439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B14" w:rsidRDefault="006D2B14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4A17C7" wp14:editId="0A7F076F">
            <wp:extent cx="5934075" cy="21812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D224A">
        <w:rPr>
          <w:rFonts w:ascii="Times New Roman" w:hAnsi="Times New Roman" w:cs="Times New Roman"/>
          <w:b/>
          <w:i/>
          <w:sz w:val="28"/>
          <w:szCs w:val="28"/>
        </w:rPr>
        <w:t>Персонал.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Добавляете персонал для данного отделения.</w:t>
      </w:r>
    </w:p>
    <w:p w:rsidR="006D224A" w:rsidRP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B14" w:rsidRDefault="006D2B14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4CF482" wp14:editId="114CE823">
            <wp:extent cx="5943600" cy="9810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Pr="006D224A" w:rsidRDefault="006D224A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24A">
        <w:rPr>
          <w:rFonts w:ascii="Times New Roman" w:hAnsi="Times New Roman" w:cs="Times New Roman"/>
          <w:b/>
          <w:sz w:val="28"/>
          <w:szCs w:val="28"/>
        </w:rPr>
        <w:t>Палаты/номера</w:t>
      </w: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Аналогично заходите в редактирование </w:t>
      </w:r>
      <w:r w:rsidRPr="006D224A">
        <w:rPr>
          <w:rFonts w:ascii="Times New Roman" w:hAnsi="Times New Roman" w:cs="Times New Roman"/>
          <w:b/>
          <w:i/>
          <w:sz w:val="28"/>
          <w:szCs w:val="28"/>
        </w:rPr>
        <w:t>палаты/номера</w:t>
      </w:r>
      <w:r>
        <w:rPr>
          <w:rFonts w:ascii="Times New Roman" w:hAnsi="Times New Roman" w:cs="Times New Roman"/>
          <w:sz w:val="28"/>
          <w:szCs w:val="28"/>
        </w:rPr>
        <w:t xml:space="preserve"> и проверяете все поля.</w:t>
      </w: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D224A">
        <w:rPr>
          <w:rFonts w:ascii="Times New Roman" w:hAnsi="Times New Roman" w:cs="Times New Roman"/>
          <w:b/>
          <w:i/>
          <w:sz w:val="28"/>
          <w:szCs w:val="28"/>
        </w:rPr>
        <w:t>Общие данные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D224A">
        <w:rPr>
          <w:rFonts w:ascii="Times New Roman" w:hAnsi="Times New Roman" w:cs="Times New Roman"/>
          <w:b/>
          <w:sz w:val="28"/>
          <w:szCs w:val="28"/>
        </w:rPr>
        <w:t>Все поля заполнять обязательно!</w:t>
      </w:r>
    </w:p>
    <w:p w:rsidR="006D224A" w:rsidRPr="00980D26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B14" w:rsidRDefault="006D2B14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E723013" wp14:editId="0DAB2CEF">
            <wp:extent cx="5934075" cy="21240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4A" w:rsidRPr="00980D26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D224A">
        <w:rPr>
          <w:rFonts w:ascii="Times New Roman" w:hAnsi="Times New Roman" w:cs="Times New Roman"/>
          <w:b/>
          <w:i/>
          <w:sz w:val="28"/>
          <w:szCs w:val="28"/>
        </w:rPr>
        <w:t>койки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всеми, кроме амбулаторий и учебных заведений.</w:t>
      </w:r>
    </w:p>
    <w:p w:rsidR="006D2B14" w:rsidRDefault="006D2B14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E7931B" wp14:editId="21035B30">
            <wp:extent cx="5934075" cy="11525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4A" w:rsidRPr="006D224A" w:rsidRDefault="006D224A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24A">
        <w:rPr>
          <w:rFonts w:ascii="Times New Roman" w:hAnsi="Times New Roman" w:cs="Times New Roman"/>
          <w:b/>
          <w:sz w:val="28"/>
          <w:szCs w:val="28"/>
        </w:rPr>
        <w:t>Организационно-штатные мероприятия</w:t>
      </w: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Pr="006D224A" w:rsidRDefault="009C1439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Заполняется обяз</w:t>
      </w:r>
      <w:r w:rsidR="006D224A" w:rsidRPr="006D224A">
        <w:rPr>
          <w:rFonts w:ascii="Times New Roman" w:hAnsi="Times New Roman" w:cs="Times New Roman"/>
          <w:b/>
          <w:sz w:val="28"/>
          <w:szCs w:val="28"/>
        </w:rPr>
        <w:t>ательно!</w:t>
      </w:r>
    </w:p>
    <w:p w:rsidR="006D2B14" w:rsidRDefault="006D2B14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CDF4F7" wp14:editId="303B67DF">
            <wp:extent cx="5943600" cy="18859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Default="006D224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24A" w:rsidRDefault="00FF3B7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РАЗМЕЩЕНИЯ</w:t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3B76" w:rsidRP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B76">
        <w:rPr>
          <w:rFonts w:ascii="Times New Roman" w:hAnsi="Times New Roman" w:cs="Times New Roman"/>
          <w:i/>
          <w:sz w:val="28"/>
          <w:szCs w:val="28"/>
        </w:rPr>
        <w:t>Местоположение и расположение</w:t>
      </w:r>
      <w:r w:rsidRPr="00FF3B76">
        <w:rPr>
          <w:rFonts w:ascii="Times New Roman" w:hAnsi="Times New Roman" w:cs="Times New Roman"/>
          <w:sz w:val="28"/>
          <w:szCs w:val="28"/>
        </w:rPr>
        <w:t xml:space="preserve"> учреждения заполнять </w:t>
      </w:r>
      <w:r w:rsidRPr="00FF3B76">
        <w:rPr>
          <w:rFonts w:ascii="Times New Roman" w:hAnsi="Times New Roman" w:cs="Times New Roman"/>
          <w:b/>
          <w:sz w:val="28"/>
          <w:szCs w:val="28"/>
        </w:rPr>
        <w:t>Обязательно!</w:t>
      </w:r>
    </w:p>
    <w:p w:rsidR="006D2B14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0C9C11" wp14:editId="68CC3202">
            <wp:extent cx="5934075" cy="19526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3B76" w:rsidRPr="00980D2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Инфраструктура – заполняется по возможности.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A75DE6" wp14:editId="3BCA4554">
            <wp:extent cx="5934075" cy="12858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76" w:rsidRPr="00980D2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B76">
        <w:rPr>
          <w:rFonts w:ascii="Times New Roman" w:hAnsi="Times New Roman" w:cs="Times New Roman"/>
          <w:i/>
          <w:sz w:val="28"/>
          <w:szCs w:val="28"/>
        </w:rPr>
        <w:t>Питание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B76">
        <w:rPr>
          <w:rFonts w:ascii="Times New Roman" w:hAnsi="Times New Roman" w:cs="Times New Roman"/>
          <w:b/>
          <w:sz w:val="28"/>
          <w:szCs w:val="28"/>
        </w:rPr>
        <w:t>заполняется обязательно</w:t>
      </w:r>
      <w:r w:rsidR="009C1439">
        <w:rPr>
          <w:rFonts w:ascii="Times New Roman" w:hAnsi="Times New Roman" w:cs="Times New Roman"/>
          <w:sz w:val="28"/>
          <w:szCs w:val="28"/>
        </w:rPr>
        <w:t>, кроме амбулаторий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D27C42" wp14:editId="7AF5DA85">
            <wp:extent cx="5943600" cy="17907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B76">
        <w:rPr>
          <w:rFonts w:ascii="Times New Roman" w:hAnsi="Times New Roman" w:cs="Times New Roman"/>
          <w:i/>
          <w:sz w:val="28"/>
          <w:szCs w:val="28"/>
        </w:rPr>
        <w:t xml:space="preserve">Направления </w:t>
      </w:r>
      <w:proofErr w:type="spellStart"/>
      <w:r w:rsidRPr="00FF3B76">
        <w:rPr>
          <w:rFonts w:ascii="Times New Roman" w:hAnsi="Times New Roman" w:cs="Times New Roman"/>
          <w:i/>
          <w:sz w:val="28"/>
          <w:szCs w:val="28"/>
        </w:rPr>
        <w:t>мед</w:t>
      </w:r>
      <w:proofErr w:type="gramStart"/>
      <w:r w:rsidRPr="00FF3B76">
        <w:rPr>
          <w:rFonts w:ascii="Times New Roman" w:hAnsi="Times New Roman" w:cs="Times New Roman"/>
          <w:i/>
          <w:sz w:val="28"/>
          <w:szCs w:val="28"/>
        </w:rPr>
        <w:t>.п</w:t>
      </w:r>
      <w:proofErr w:type="gramEnd"/>
      <w:r w:rsidRPr="00FF3B76">
        <w:rPr>
          <w:rFonts w:ascii="Times New Roman" w:hAnsi="Times New Roman" w:cs="Times New Roman"/>
          <w:i/>
          <w:sz w:val="28"/>
          <w:szCs w:val="28"/>
        </w:rPr>
        <w:t>омощи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заполняется </w:t>
      </w:r>
      <w:r w:rsidRPr="00FF3B76">
        <w:rPr>
          <w:rFonts w:ascii="Times New Roman" w:hAnsi="Times New Roman" w:cs="Times New Roman"/>
          <w:b/>
          <w:sz w:val="28"/>
          <w:szCs w:val="28"/>
        </w:rPr>
        <w:t>обязательно!</w:t>
      </w:r>
    </w:p>
    <w:p w:rsidR="00FF3B76" w:rsidRPr="00980D2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CD2BC2" wp14:editId="0E148CAB">
            <wp:extent cx="5934075" cy="19240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B76">
        <w:rPr>
          <w:rFonts w:ascii="Times New Roman" w:hAnsi="Times New Roman" w:cs="Times New Roman"/>
          <w:b/>
          <w:sz w:val="28"/>
          <w:szCs w:val="28"/>
        </w:rPr>
        <w:t>МЕД</w:t>
      </w:r>
      <w:proofErr w:type="gramStart"/>
      <w:r w:rsidRPr="00FF3B76">
        <w:rPr>
          <w:rFonts w:ascii="Times New Roman" w:hAnsi="Times New Roman" w:cs="Times New Roman"/>
          <w:b/>
          <w:sz w:val="28"/>
          <w:szCs w:val="28"/>
        </w:rPr>
        <w:t>.Т</w:t>
      </w:r>
      <w:proofErr w:type="gramEnd"/>
      <w:r w:rsidRPr="00FF3B76">
        <w:rPr>
          <w:rFonts w:ascii="Times New Roman" w:hAnsi="Times New Roman" w:cs="Times New Roman"/>
          <w:b/>
          <w:sz w:val="28"/>
          <w:szCs w:val="28"/>
        </w:rPr>
        <w:t>ЕХНОЛОГИИ</w:t>
      </w:r>
    </w:p>
    <w:p w:rsidR="009C1439" w:rsidRDefault="009C1439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Заполняется обязательно!</w:t>
      </w:r>
    </w:p>
    <w:p w:rsidR="00FF3B76" w:rsidRP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B76">
        <w:rPr>
          <w:rFonts w:ascii="Times New Roman" w:hAnsi="Times New Roman" w:cs="Times New Roman"/>
          <w:sz w:val="28"/>
          <w:szCs w:val="28"/>
        </w:rPr>
        <w:t>Здесь указываете используемые технологии, ее класс</w:t>
      </w:r>
      <w:r w:rsidR="009C1439">
        <w:rPr>
          <w:rFonts w:ascii="Times New Roman" w:hAnsi="Times New Roman" w:cs="Times New Roman"/>
          <w:sz w:val="28"/>
          <w:szCs w:val="28"/>
        </w:rPr>
        <w:t>,</w:t>
      </w:r>
      <w:r w:rsidRPr="00FF3B76">
        <w:rPr>
          <w:rFonts w:ascii="Times New Roman" w:hAnsi="Times New Roman" w:cs="Times New Roman"/>
          <w:sz w:val="28"/>
          <w:szCs w:val="28"/>
        </w:rPr>
        <w:t xml:space="preserve"> и в каком здании проводится.</w:t>
      </w:r>
      <w:r>
        <w:rPr>
          <w:rFonts w:ascii="Times New Roman" w:hAnsi="Times New Roman" w:cs="Times New Roman"/>
          <w:sz w:val="28"/>
          <w:szCs w:val="28"/>
        </w:rPr>
        <w:t xml:space="preserve"> Пример на скриншоте: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6531C5" wp14:editId="56332E81">
            <wp:extent cx="5934075" cy="16192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3B76" w:rsidRPr="00FF3B76" w:rsidRDefault="00FF3B7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B76">
        <w:rPr>
          <w:rFonts w:ascii="Times New Roman" w:hAnsi="Times New Roman" w:cs="Times New Roman"/>
          <w:b/>
          <w:sz w:val="28"/>
          <w:szCs w:val="28"/>
        </w:rPr>
        <w:lastRenderedPageBreak/>
        <w:t>ОСНАЩЕНИЕ</w:t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3B76" w:rsidRPr="00980D2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разделе </w:t>
      </w:r>
      <w:r w:rsidRPr="00FF3B76">
        <w:rPr>
          <w:rFonts w:ascii="Times New Roman" w:hAnsi="Times New Roman" w:cs="Times New Roman"/>
          <w:b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 xml:space="preserve"> указываете используемые в учреждении информационные системы (1С,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Барс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еб</w:t>
      </w:r>
      <w:proofErr w:type="spellEnd"/>
      <w:r>
        <w:rPr>
          <w:rFonts w:ascii="Times New Roman" w:hAnsi="Times New Roman" w:cs="Times New Roman"/>
          <w:sz w:val="28"/>
          <w:szCs w:val="28"/>
        </w:rPr>
        <w:t>-Своды и т.д.)</w:t>
      </w:r>
    </w:p>
    <w:p w:rsid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8BDFD6" wp14:editId="0516C779">
            <wp:extent cx="5934075" cy="21336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3B76" w:rsidRPr="00FF3B76" w:rsidRDefault="00FF3B76" w:rsidP="00980D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B76">
        <w:rPr>
          <w:rFonts w:ascii="Times New Roman" w:hAnsi="Times New Roman" w:cs="Times New Roman"/>
          <w:b/>
          <w:sz w:val="28"/>
          <w:szCs w:val="28"/>
        </w:rPr>
        <w:t>ДОКУМЕНТЫ</w:t>
      </w:r>
    </w:p>
    <w:p w:rsidR="00FF3B76" w:rsidRDefault="00FF3B7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7706" w:rsidRPr="00980D26" w:rsidRDefault="0053770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7706">
        <w:rPr>
          <w:rFonts w:ascii="Times New Roman" w:hAnsi="Times New Roman" w:cs="Times New Roman"/>
          <w:b/>
          <w:sz w:val="28"/>
          <w:szCs w:val="28"/>
        </w:rPr>
        <w:t>Заполняете обязательно!</w:t>
      </w:r>
      <w:r>
        <w:rPr>
          <w:rFonts w:ascii="Times New Roman" w:hAnsi="Times New Roman" w:cs="Times New Roman"/>
          <w:sz w:val="28"/>
          <w:szCs w:val="28"/>
        </w:rPr>
        <w:t xml:space="preserve"> Прикладываете сканы уставов, лицензий, техпаспорта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ОВОПы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80D26" w:rsidRP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D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EF1F4F" wp14:editId="5190F5EF">
            <wp:extent cx="5934075" cy="21621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D26" w:rsidRPr="00980D26" w:rsidRDefault="00980D26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63DA" w:rsidRPr="00980D26" w:rsidRDefault="00B763DA" w:rsidP="00980D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763DA" w:rsidRPr="00980D26" w:rsidSect="00980D2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3DA"/>
    <w:rsid w:val="001E6B53"/>
    <w:rsid w:val="004C3732"/>
    <w:rsid w:val="004D49E6"/>
    <w:rsid w:val="00537706"/>
    <w:rsid w:val="00682AF6"/>
    <w:rsid w:val="006D224A"/>
    <w:rsid w:val="006D2B14"/>
    <w:rsid w:val="008549B5"/>
    <w:rsid w:val="00980D26"/>
    <w:rsid w:val="009C1439"/>
    <w:rsid w:val="00B12FC3"/>
    <w:rsid w:val="00B763DA"/>
    <w:rsid w:val="00B812FC"/>
    <w:rsid w:val="00DE268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Свечникова</dc:creator>
  <cp:lastModifiedBy>Наталья Михайловна Свечникова</cp:lastModifiedBy>
  <cp:revision>2</cp:revision>
  <dcterms:created xsi:type="dcterms:W3CDTF">2016-01-28T03:27:00Z</dcterms:created>
  <dcterms:modified xsi:type="dcterms:W3CDTF">2016-01-28T03:27:00Z</dcterms:modified>
</cp:coreProperties>
</file>